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6040-0/2025-178</w:t>
      </w:r>
    </w:p>
    <w:p w:rsidR="006B7FED" w:rsidRDefault="006B7FED" w:rsidP="00E36E2E">
      <w:pPr>
        <w:spacing w:after="120" w:line="240" w:lineRule="auto"/>
      </w:pPr>
      <w:r>
        <w:t xml:space="preserve">Datum: </w:t>
      </w:r>
      <w:r w:rsidR="007F2900">
        <w:t>31. 01. 2025</w:t>
      </w:r>
    </w:p>
    <w:p w:rsidR="001A3A57" w:rsidRDefault="001A3A57" w:rsidP="00E36E2E">
      <w:pPr>
        <w:spacing w:after="120" w:line="240" w:lineRule="auto"/>
      </w:pPr>
    </w:p>
    <w:p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:rsidR="006B7FED" w:rsidRDefault="006B7FED" w:rsidP="00E36E2E">
      <w:pPr>
        <w:spacing w:after="120" w:line="240" w:lineRule="auto"/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Skodlar/skodlarka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7761520011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:rsidR="00EE3103" w:rsidRPr="00CB1880" w:rsidRDefault="004A3B39" w:rsidP="00CB1880">
      <w:pPr>
        <w:numPr>
          <w:ilvl w:val="0"/>
          <w:numId w:val="8"/>
        </w:numPr>
        <w:spacing w:beforeAutospacing="1" w:after="0" w:afterAutospacing="1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 xml:space="preserve">8 mest za kandidate za člane komisij z </w:t>
      </w:r>
      <w:r>
        <w:rPr>
          <w:rFonts w:ascii="Times New Roman" w:eastAsia="Times New Roman" w:hAnsi="Times New Roman" w:cs="Times New Roman"/>
          <w:sz w:val="20"/>
        </w:rPr>
        <w:t xml:space="preserve"> univerzitetno izobrazbo etnološke ali arhitekturne smeri ali umetnostne zgodovine,</w:t>
      </w:r>
    </w:p>
    <w:p w:rsidR="001410BB" w:rsidRDefault="004A3B39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>8 mest za kandidate za člane komisij z</w:t>
      </w:r>
      <w:r>
        <w:rPr>
          <w:rFonts w:ascii="Times New Roman" w:eastAsia="Times New Roman" w:hAnsi="Times New Roman" w:cs="Times New Roman"/>
          <w:sz w:val="20"/>
        </w:rPr>
        <w:t xml:space="preserve"> najmanj višješolsko izobrazbo s področja gozdarstva ali lesarstva,</w:t>
      </w:r>
    </w:p>
    <w:p w:rsidR="001410BB" w:rsidRDefault="004A3B39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>8 mest za k</w:t>
      </w:r>
      <w:r>
        <w:rPr>
          <w:rFonts w:ascii="Times New Roman" w:eastAsia="Times New Roman" w:hAnsi="Times New Roman" w:cs="Times New Roman"/>
          <w:sz w:val="20"/>
        </w:rPr>
        <w:t>andidate za člane komisij z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najmanj pet let delovnih izkušenj s polaganjem kritin iz skodel ali desk, kar dokazuje z dokazili o izvedenih delih</w:t>
      </w:r>
    </w:p>
    <w:p w:rsidR="00133477" w:rsidRPr="00CB1880" w:rsidRDefault="00133477" w:rsidP="00CB1880">
      <w:pPr>
        <w:spacing w:after="120" w:line="240" w:lineRule="auto"/>
        <w:rPr>
          <w:b/>
        </w:rPr>
      </w:pPr>
    </w:p>
    <w:p w:rsidR="00196230" w:rsidRDefault="00196230" w:rsidP="008972E1">
      <w:pPr>
        <w:pStyle w:val="Odstavekseznama"/>
        <w:spacing w:after="120" w:line="240" w:lineRule="auto"/>
        <w:rPr>
          <w:b/>
        </w:rPr>
      </w:pPr>
    </w:p>
    <w:p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Skodlar/skodlarka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7761520011</w:t>
        </w:r>
      </w:hyperlink>
      <w:r w:rsidR="00556F81">
        <w:t>)</w:t>
      </w:r>
      <w:r w:rsidR="0049510C" w:rsidRPr="00DD12E1">
        <w:t>.</w:t>
      </w:r>
    </w:p>
    <w:p w:rsidR="006B7FED" w:rsidRDefault="006B7FED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:rsidR="007E1539" w:rsidRDefault="007E1539" w:rsidP="00F823F8">
      <w:pPr>
        <w:spacing w:after="120" w:line="240" w:lineRule="auto"/>
      </w:pPr>
    </w:p>
    <w:p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:rsidR="001A3A57" w:rsidRDefault="001A3A57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:rsidR="007E1539" w:rsidRPr="007E1539" w:rsidRDefault="007E1539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:rsidR="007E1539" w:rsidRPr="007E1539" w:rsidRDefault="007E1539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:rsidR="007E1539" w:rsidRDefault="007E1539" w:rsidP="00E36E2E">
      <w:pPr>
        <w:spacing w:after="120" w:line="240" w:lineRule="auto"/>
        <w:rPr>
          <w:b/>
        </w:rPr>
      </w:pPr>
    </w:p>
    <w:p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Skodlar/</w:t>
      </w:r>
      <w:proofErr w:type="spellStart"/>
      <w:r w:rsidR="00B30E4F">
        <w:t>skodlarka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7761520011</w:t>
        </w:r>
      </w:hyperlink>
      <w:r w:rsidR="0034076C">
        <w:t>)</w:t>
      </w:r>
      <w:r w:rsidR="006646B1">
        <w:t>.</w:t>
      </w:r>
      <w:hyperlink r:id="rId13" w:history="1"/>
    </w:p>
    <w:p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:rsidR="00AA5E6F" w:rsidRDefault="00AA5E6F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:rsidR="007E1539" w:rsidRPr="00475CD3" w:rsidRDefault="007E1539" w:rsidP="00E36E2E">
      <w:pPr>
        <w:spacing w:after="120" w:line="240" w:lineRule="auto"/>
        <w:rPr>
          <w:highlight w:val="yellow"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:rsidR="007E1539" w:rsidRDefault="004A3B39" w:rsidP="00E36E2E">
      <w:pPr>
        <w:spacing w:after="120" w:line="240" w:lineRule="auto"/>
      </w:pPr>
      <w:hyperlink r:id="rId15" w:history="1">
        <w:r w:rsidR="007E1539" w:rsidRPr="007E1539">
          <w:rPr>
            <w:rStyle w:val="Hiperpovezava"/>
          </w:rPr>
          <w:t>jelka.kozjak-jezernik@ric.si</w:t>
        </w:r>
      </w:hyperlink>
      <w:r w:rsidR="007E1539" w:rsidRPr="007E1539">
        <w:t>.</w:t>
      </w:r>
    </w:p>
    <w:p w:rsidR="007E1539" w:rsidRPr="001B1A4D" w:rsidRDefault="007E1539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>
        <w:t>Dr. Darko Zupanc,</w:t>
      </w:r>
    </w:p>
    <w:p w:rsidR="006B7FED" w:rsidRDefault="002D339F" w:rsidP="00E36E2E">
      <w:pPr>
        <w:spacing w:after="120" w:line="240" w:lineRule="auto"/>
      </w:pPr>
      <w:r>
        <w:lastRenderedPageBreak/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64CA"/>
    <w:multiLevelType w:val="multilevel"/>
    <w:tmpl w:val="C6F2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410BB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A3B39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36E2E"/>
    <w:rsid w:val="00E6761C"/>
    <w:rsid w:val="00E87CB5"/>
    <w:rsid w:val="00EA0D94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8E58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761-52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761-52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761-52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purl.org/dc/dcmitype/"/>
    <ds:schemaRef ds:uri="http://schemas.microsoft.com/office/infopath/2007/PartnerControls"/>
    <ds:schemaRef ds:uri="64318181-b2f5-4695-bb7d-4c11338cb319"/>
    <ds:schemaRef ds:uri="http://schemas.microsoft.com/office/2006/documentManagement/types"/>
    <ds:schemaRef ds:uri="http://schemas.microsoft.com/office/2006/metadata/properties"/>
    <ds:schemaRef ds:uri="ed8cc1e4-bbed-42f6-a647-59063af9f13f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940A09-B012-4E1C-9910-5BFDCCAA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2025-01-31T11:31:00Z</dcterms:created>
  <dcterms:modified xsi:type="dcterms:W3CDTF">2025-01-31T11:31:00Z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