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BC6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6040-0/2026-107</w:t>
      </w:r>
    </w:p>
    <w:p w14:paraId="3D132BB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380D30A" w14:textId="77777777" w:rsidR="001A3A57" w:rsidRDefault="001A3A57" w:rsidP="00E36E2E">
      <w:pPr>
        <w:spacing w:after="120" w:line="240" w:lineRule="auto"/>
      </w:pPr>
    </w:p>
    <w:p w14:paraId="202CEC0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66736EF" w14:textId="77777777" w:rsidR="006B7FED" w:rsidRDefault="006B7FED" w:rsidP="00E36E2E">
      <w:pPr>
        <w:spacing w:after="120" w:line="240" w:lineRule="auto"/>
      </w:pPr>
    </w:p>
    <w:p w14:paraId="70B354B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AC63E9C" w14:textId="591BB027" w:rsidR="006B7FED" w:rsidRDefault="006B7FED" w:rsidP="00E36E2E">
      <w:pPr>
        <w:spacing w:after="120" w:line="240" w:lineRule="auto"/>
      </w:pPr>
      <w:r>
        <w:t xml:space="preserve">za izbor </w:t>
      </w:r>
      <w:r w:rsidR="004E36DD">
        <w:t>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pri prevozu nevarnega blaga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1824385011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25CB4D3" w14:textId="145E1AAE" w:rsidR="00EE3103" w:rsidRPr="00CB1880" w:rsidRDefault="00A6038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4E36D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prometne, strojne, kemijske, pravne ali </w:t>
      </w:r>
      <w:proofErr w:type="spellStart"/>
      <w:r>
        <w:rPr>
          <w:rFonts w:ascii="Times New Roman" w:eastAsia="Times New Roman" w:hAnsi="Times New Roman" w:cs="Times New Roman"/>
          <w:sz w:val="20"/>
        </w:rPr>
        <w:t>delovnovarstvene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smeri in 5 let delovnih izkušenj, od tega zadnja 3 leta delovnih izkušenj pri usposabljanju voznikov in drugih oseb, ki sodelujejo pri prevozu nevarnega blaga, in je predstavnik pristojnega organa za izvajanje Evropskega sporazuma o mednarodnem cestnem prevozu nevarnega blaga (ADR)</w:t>
      </w:r>
      <w:r w:rsidR="004E36DD">
        <w:rPr>
          <w:rFonts w:ascii="Times New Roman" w:eastAsia="Times New Roman" w:hAnsi="Times New Roman" w:cs="Times New Roman"/>
          <w:sz w:val="20"/>
        </w:rPr>
        <w:t>.</w:t>
      </w:r>
    </w:p>
    <w:p w14:paraId="75DB7686" w14:textId="4B68220E" w:rsidR="00196230" w:rsidRPr="004E36DD" w:rsidRDefault="004E36DD" w:rsidP="004E36DD">
      <w:pPr>
        <w:spacing w:beforeAutospacing="1" w:after="0" w:afterAutospacing="1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Č</w:t>
      </w:r>
      <w:r w:rsidR="00A6038F">
        <w:rPr>
          <w:rFonts w:ascii="Times New Roman" w:eastAsia="Times New Roman" w:hAnsi="Times New Roman" w:cs="Times New Roman"/>
          <w:sz w:val="20"/>
        </w:rPr>
        <w:t>lani komisije ne smejo opravljati nalog operaterja/operaterke pri prevozu nevarnega blaga.</w:t>
      </w:r>
    </w:p>
    <w:p w14:paraId="7F5EF11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8539CF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AB90CE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304EF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052F05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8DA13F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13BC71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517C3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A17596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pri prevozu nevarnega blaga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1824385011</w:t>
        </w:r>
      </w:hyperlink>
      <w:r w:rsidR="00556F81">
        <w:t>)</w:t>
      </w:r>
      <w:r w:rsidR="0049510C" w:rsidRPr="00DD12E1">
        <w:t>.</w:t>
      </w:r>
    </w:p>
    <w:p w14:paraId="2CCD44A5" w14:textId="77777777" w:rsidR="006B7FED" w:rsidRDefault="006B7FED" w:rsidP="00E36E2E">
      <w:pPr>
        <w:spacing w:after="120" w:line="240" w:lineRule="auto"/>
      </w:pPr>
    </w:p>
    <w:p w14:paraId="59CF365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D63D37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9B43061" w14:textId="77777777" w:rsidR="007E1539" w:rsidRDefault="007E1539" w:rsidP="00F823F8">
      <w:pPr>
        <w:spacing w:after="120" w:line="240" w:lineRule="auto"/>
      </w:pPr>
    </w:p>
    <w:p w14:paraId="10B0E34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D0B5C1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7D843D4" w14:textId="77777777" w:rsidR="001A3A57" w:rsidRDefault="001A3A57" w:rsidP="00E36E2E">
      <w:pPr>
        <w:spacing w:after="120" w:line="240" w:lineRule="auto"/>
        <w:rPr>
          <w:b/>
        </w:rPr>
      </w:pPr>
    </w:p>
    <w:p w14:paraId="6EAF10D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D2575A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1202D9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A82A99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1B1D41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E231B79" w14:textId="77777777" w:rsidR="007E1539" w:rsidRPr="007E1539" w:rsidRDefault="007E1539" w:rsidP="00E36E2E">
      <w:pPr>
        <w:spacing w:after="120" w:line="240" w:lineRule="auto"/>
      </w:pPr>
    </w:p>
    <w:p w14:paraId="03E1E0F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B809F8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073D2A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6664D9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DBBF87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F37E02C" w14:textId="77777777" w:rsidR="007E1539" w:rsidRDefault="007E1539" w:rsidP="00E36E2E">
      <w:pPr>
        <w:spacing w:after="120" w:line="240" w:lineRule="auto"/>
        <w:rPr>
          <w:b/>
        </w:rPr>
      </w:pPr>
    </w:p>
    <w:p w14:paraId="3D9FC3E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52AB56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27D22E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5AFE70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pri prevozu nevarnega blaga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1824385011</w:t>
        </w:r>
      </w:hyperlink>
      <w:r w:rsidR="0034076C">
        <w:t>)</w:t>
      </w:r>
      <w:r w:rsidR="006646B1">
        <w:t>.</w:t>
      </w:r>
      <w:hyperlink r:id="rId13" w:history="1"/>
    </w:p>
    <w:p w14:paraId="583E065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E858CBF" w14:textId="77777777" w:rsidR="00AA5E6F" w:rsidRDefault="00AA5E6F" w:rsidP="00E36E2E">
      <w:pPr>
        <w:spacing w:after="120" w:line="240" w:lineRule="auto"/>
      </w:pPr>
    </w:p>
    <w:p w14:paraId="4475591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4E8DD0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473CBB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95B804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654F83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4C40AE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FE362D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1529B0E" w14:textId="77777777" w:rsidR="007E1539" w:rsidRPr="001B1A4D" w:rsidRDefault="007E1539" w:rsidP="00E36E2E">
      <w:pPr>
        <w:spacing w:after="120" w:line="240" w:lineRule="auto"/>
      </w:pPr>
    </w:p>
    <w:p w14:paraId="19134B98" w14:textId="74EF58E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447C21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57E4"/>
    <w:multiLevelType w:val="multilevel"/>
    <w:tmpl w:val="3208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531696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36DD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76E39"/>
    <w:rsid w:val="00F823F8"/>
    <w:rsid w:val="00F83CF1"/>
    <w:rsid w:val="00FA1D36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C05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824-3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824-3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824-3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4177</Characters>
  <Application>Microsoft Office Word</Application>
  <DocSecurity>0</DocSecurity>
  <Lines>92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2026-01-10T12:48:00Z</dcterms:created>
  <dcterms:modified xsi:type="dcterms:W3CDTF">2026-01-10T12:48:00Z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