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2A0F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6040-0/2026-279</w:t>
      </w:r>
    </w:p>
    <w:p w14:paraId="407A6E78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9. 07. 2026</w:t>
      </w:r>
    </w:p>
    <w:p w14:paraId="33ECD673" w14:textId="77777777" w:rsidR="001A3A57" w:rsidRDefault="001A3A57" w:rsidP="00E36E2E">
      <w:pPr>
        <w:spacing w:after="120" w:line="240" w:lineRule="auto"/>
      </w:pPr>
    </w:p>
    <w:p w14:paraId="1FEBBFFD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23107F4" w14:textId="77777777" w:rsidR="006B7FED" w:rsidRDefault="006B7FED" w:rsidP="00E36E2E">
      <w:pPr>
        <w:spacing w:after="120" w:line="240" w:lineRule="auto"/>
      </w:pPr>
    </w:p>
    <w:p w14:paraId="1E0AFA9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63BB890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Pravosodni policist/pravosodna policistka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0810081011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C243A03" w14:textId="16EFE05E" w:rsidR="00EE3103" w:rsidRPr="00CB1880" w:rsidRDefault="007E513D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DC052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s kateregakoli področja in najmanj 5 let delovnih izkušenj na področju izvrševanja kazenskih sankcij, od tega zadnja 3 leta z izvajanjem usposabljanja v pravosodni policiji, kar dokazuje z delodajalčevim potrdilom,</w:t>
      </w:r>
      <w:r>
        <w:rPr>
          <w:rFonts w:ascii="Times New Roman" w:eastAsia="Times New Roman" w:hAnsi="Times New Roman" w:cs="Times New Roman"/>
          <w:sz w:val="20"/>
        </w:rPr>
        <w:t xml:space="preserve"> ter ima status pooblaščene uradne osebe v pravosodni policiji in</w:t>
      </w:r>
    </w:p>
    <w:p w14:paraId="74D26CCA" w14:textId="47F4409E" w:rsidR="007220C2" w:rsidRDefault="007E513D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DC052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</w:t>
      </w:r>
      <w:r>
        <w:rPr>
          <w:rFonts w:ascii="Times New Roman" w:eastAsia="Times New Roman" w:hAnsi="Times New Roman" w:cs="Times New Roman"/>
          <w:sz w:val="20"/>
        </w:rPr>
        <w:t xml:space="preserve"> SOK 7 s kateregakoli področja in najmanj 5 let delovnih izkušenj na področju izvrševanja kazenskih sankcij, vključno z izkušnjami s področja usposabljanja v pravosodni policiji, kar dokazuje z delodajalčevim</w:t>
      </w:r>
      <w:r>
        <w:rPr>
          <w:rFonts w:ascii="Times New Roman" w:eastAsia="Times New Roman" w:hAnsi="Times New Roman" w:cs="Times New Roman"/>
          <w:sz w:val="20"/>
        </w:rPr>
        <w:t xml:space="preserve"> potrdilom,</w:t>
      </w:r>
      <w:r>
        <w:rPr>
          <w:rFonts w:ascii="Times New Roman" w:eastAsia="Times New Roman" w:hAnsi="Times New Roman" w:cs="Times New Roman"/>
          <w:sz w:val="20"/>
        </w:rPr>
        <w:t xml:space="preserve"> ter ima status pooblaščene uradne osebe v pravosodni policiji in</w:t>
      </w:r>
    </w:p>
    <w:p w14:paraId="40C5DBA2" w14:textId="7FABE3E5" w:rsidR="00196230" w:rsidRPr="00DC0524" w:rsidRDefault="007E513D" w:rsidP="00DC052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DC052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kateregakoli področja in najmanj 5 let delovnih izkušenj na področju izvrševanja kazenskih sankcij, kar dokazuje z delodajalčevim potrdilom, ter je zaposlen v Upravi RS za izvrševanje kazenskih sankcij.</w:t>
      </w:r>
    </w:p>
    <w:p w14:paraId="01879E29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ACB493C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3C5616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637AE1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11DE525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2EC98FB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9B5952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628977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E47C94E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Pravosodni policist/pravosodna policistka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0810081011</w:t>
        </w:r>
      </w:hyperlink>
      <w:r w:rsidR="00556F81">
        <w:t>)</w:t>
      </w:r>
      <w:r w:rsidR="0049510C" w:rsidRPr="00DD12E1">
        <w:t>.</w:t>
      </w:r>
    </w:p>
    <w:p w14:paraId="5302B90F" w14:textId="77777777" w:rsidR="006B7FED" w:rsidRDefault="006B7FED" w:rsidP="00E36E2E">
      <w:pPr>
        <w:spacing w:after="120" w:line="240" w:lineRule="auto"/>
      </w:pPr>
    </w:p>
    <w:p w14:paraId="2A825AE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5E528D3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35C249C" w14:textId="77777777" w:rsidR="007E1539" w:rsidRDefault="007E1539" w:rsidP="00F823F8">
      <w:pPr>
        <w:spacing w:after="120" w:line="240" w:lineRule="auto"/>
      </w:pPr>
    </w:p>
    <w:p w14:paraId="20F5351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A03551A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CE4AFCB" w14:textId="77777777" w:rsidR="001A3A57" w:rsidRDefault="001A3A57" w:rsidP="00E36E2E">
      <w:pPr>
        <w:spacing w:after="120" w:line="240" w:lineRule="auto"/>
        <w:rPr>
          <w:b/>
        </w:rPr>
      </w:pPr>
    </w:p>
    <w:p w14:paraId="1C38E79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E18AA6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34CF2A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A05B8F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F83BC88" w14:textId="35D3C978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BE470B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5C4147D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E52BF3F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77FCAC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C93D823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ED7A36F" w14:textId="77777777" w:rsidR="007E1539" w:rsidRDefault="007E1539" w:rsidP="00E36E2E">
      <w:pPr>
        <w:spacing w:after="120" w:line="240" w:lineRule="auto"/>
        <w:rPr>
          <w:b/>
        </w:rPr>
      </w:pPr>
    </w:p>
    <w:p w14:paraId="41A5C8B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012FEB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3C15B5D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BDAC5D1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Pravosodni policist/pravosodna policistka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0810081011</w:t>
        </w:r>
      </w:hyperlink>
      <w:r w:rsidR="0034076C">
        <w:t>)</w:t>
      </w:r>
      <w:r w:rsidR="006646B1">
        <w:t>.</w:t>
      </w:r>
      <w:hyperlink r:id="rId13" w:history="1"/>
    </w:p>
    <w:p w14:paraId="42E3C442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6ECF005" w14:textId="77777777" w:rsidR="00AA5E6F" w:rsidRDefault="00AA5E6F" w:rsidP="00E36E2E">
      <w:pPr>
        <w:spacing w:after="120" w:line="240" w:lineRule="auto"/>
      </w:pPr>
    </w:p>
    <w:p w14:paraId="3AC0B3B4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0DBAC999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1D4B7D1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89CA078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BC509B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11371F3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2074C6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D0AA5B7" w14:textId="77777777" w:rsidR="007E1539" w:rsidRPr="001B1A4D" w:rsidRDefault="007E1539" w:rsidP="00E36E2E">
      <w:pPr>
        <w:spacing w:after="120" w:line="240" w:lineRule="auto"/>
      </w:pPr>
    </w:p>
    <w:p w14:paraId="1C845452" w14:textId="7777777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  <w:r>
        <w:t>,</w:t>
      </w:r>
    </w:p>
    <w:p w14:paraId="1BA38490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F1EE4"/>
    <w:multiLevelType w:val="multilevel"/>
    <w:tmpl w:val="788C1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880096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04149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220C2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0524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1765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810-08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810-08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810-08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2026-07-09T12:01:00Z</dcterms:created>
  <dcterms:modified xsi:type="dcterms:W3CDTF">2026-07-09T12:01:00Z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