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6040-0/2024-222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Vzdrževalec/vzdrževalka cestnosignalno varnostnih naprav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0383220011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222D7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16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 strokovno izobrazbo (prejšnja) na ravni SOK 7 ali visokošolsko strokovno ali univerzitetno izobrazbo (diploma prve stopnje) na ravni SOK 7 in zadnja tri leta delovnih izkušenj na</w:t>
      </w:r>
      <w:r>
        <w:rPr>
          <w:rFonts w:ascii="Times New Roman" w:eastAsia="Times New Roman" w:hAnsi="Times New Roman" w:cs="Times New Roman"/>
          <w:sz w:val="20"/>
        </w:rPr>
        <w:t xml:space="preserve"> področju cestnega prometa</w:t>
      </w:r>
    </w:p>
    <w:p w:rsidR="00196230" w:rsidRPr="00A222D7" w:rsidRDefault="00A222D7" w:rsidP="00A222D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na ravni SOK 6 in zadnja tri leta delovnih izkušenj na področju elektrotehnike, od tega najmanj dve leti delovnih izkušenj z nadzorom in voden</w:t>
      </w:r>
      <w:r>
        <w:rPr>
          <w:rFonts w:ascii="Times New Roman" w:eastAsia="Times New Roman" w:hAnsi="Times New Roman" w:cs="Times New Roman"/>
          <w:sz w:val="20"/>
        </w:rPr>
        <w:t>jem cestnega prometa v nadzornem centru.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Vzdrževalec/vzdrževalka cestnosignalno varnostnih naprav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0383220011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Vzdrževalec/vzdrževalka </w:t>
      </w:r>
      <w:proofErr w:type="spellStart"/>
      <w:r w:rsidR="00B30E4F">
        <w:t>cestnosignalno</w:t>
      </w:r>
      <w:proofErr w:type="spellEnd"/>
      <w:r w:rsidR="00B30E4F">
        <w:t xml:space="preserve"> varnostnih naprav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0383220011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222D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11AA3"/>
    <w:multiLevelType w:val="multilevel"/>
    <w:tmpl w:val="07D6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2D7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72FC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E0E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383-22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383-22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383-22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EC61B-7BE4-4181-AEF8-A435B076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2024-01-11T12:34:00Z</dcterms:created>
  <dcterms:modified xsi:type="dcterms:W3CDTF">2024-01-11T12:34:00Z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