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6040-0/2024-40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4A034A">
        <w:t>21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Ilovičar/ilovičarka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2608260011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4A034A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7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7 in najmanj 5 let delovnih izkušenj na področju načrtovanja ali svetovanja ali izvajanja različnih del, ki vključujejo ilovico kot gradbeni material in</w:t>
      </w:r>
    </w:p>
    <w:p w:rsidR="00196230" w:rsidRPr="004A034A" w:rsidRDefault="004A034A" w:rsidP="004A034A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14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5 in najmanj 5 let delovnih izkušenj z izvajanjem različnih del ali izdelave gradbenih elementov ali produk-tov iz lahke ilovice in/ali butane ilovice.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Ilovičar/ilovičarka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2608260011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proofErr w:type="spellStart"/>
      <w:r w:rsidR="00B30E4F">
        <w:t>Ilovičar</w:t>
      </w:r>
      <w:proofErr w:type="spellEnd"/>
      <w:r w:rsidR="00B30E4F">
        <w:t>/</w:t>
      </w:r>
      <w:proofErr w:type="spellStart"/>
      <w:r w:rsidR="00B30E4F">
        <w:t>ilovičarka</w:t>
      </w:r>
      <w:proofErr w:type="spellEnd"/>
      <w:r w:rsidR="0034076C">
        <w:t xml:space="preserve"> (</w:t>
      </w:r>
      <w:hyperlink r:id="rId12" w:history="1">
        <w:r w:rsidRPr="000C08B6">
          <w:rPr>
            <w:color w:val="0000FF"/>
          </w:rPr>
          <w:t>2608260011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4A034A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7F73"/>
    <w:multiLevelType w:val="multilevel"/>
    <w:tmpl w:val="5352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A034A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13D3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D527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2608-260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2608-260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2608-260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1DAC43-A54F-49BE-B4CA-8FDBB889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2024-01-08T11:04:00Z</dcterms:created>
  <dcterms:modified xsi:type="dcterms:W3CDTF">2024-01-08T11:04:00Z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