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6040-0/2024-249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7. 05. 2024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123CA">
        <w:t>8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Policist/policistka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5864087011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7123CA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4 mesta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 z </w:t>
      </w:r>
      <w:r>
        <w:rPr>
          <w:rFonts w:ascii="Times New Roman" w:eastAsia="Times New Roman" w:hAnsi="Times New Roman" w:cs="Times New Roman"/>
          <w:sz w:val="20"/>
        </w:rPr>
        <w:t>izobrazbo najmanj na ravni SOK 8, status pooblaščene uradne osebe v policiji in zadnja tri leta izvaja pedagoški proces v policiji kot predavatelj ali inštruktor, kar kandidat dokazuje z verodostojnimi listinami, iz katerih so razvidna</w:t>
      </w:r>
      <w:r>
        <w:rPr>
          <w:rFonts w:ascii="Times New Roman" w:eastAsia="Times New Roman" w:hAnsi="Times New Roman" w:cs="Times New Roman"/>
          <w:sz w:val="20"/>
        </w:rPr>
        <w:t xml:space="preserve"> čas in vsebina opravljenega dela (na primer odločbe organizacijskih enot o izvedbi izobraževanja ali usposabljanj, potrdila delodajalca z navedbo števila ur in obdobja izobraževanja ali usposabljanja, razne pogodbe ipd.) in</w:t>
      </w:r>
    </w:p>
    <w:p w:rsidR="005B18B0" w:rsidRDefault="007123CA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4 mesta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 z izobrazbo najmanj na ravni</w:t>
      </w:r>
      <w:r>
        <w:rPr>
          <w:rFonts w:ascii="Times New Roman" w:eastAsia="Times New Roman" w:hAnsi="Times New Roman" w:cs="Times New Roman"/>
          <w:sz w:val="20"/>
        </w:rPr>
        <w:t xml:space="preserve"> SOK 7, status pooblaščene uradne osebe v policiji in sta v zadnjih treh letih izvedla najmanj 30 ur usposabljanj ali izpopolnjevanj v policiji, kar kandidata dokazujeta z verodostojnimi listinami, iz </w:t>
      </w:r>
      <w:r>
        <w:rPr>
          <w:rFonts w:ascii="Times New Roman" w:eastAsia="Times New Roman" w:hAnsi="Times New Roman" w:cs="Times New Roman"/>
          <w:sz w:val="20"/>
        </w:rPr>
        <w:t>katerih so razvidna čas in vsebina opravljenega dela (na primer odločbe organizacijskih enot&amp;nbsp; o izvedbi usposabljanj ali izpopolnjevanj, potrdila delodajalca z navedbo števila ur in obdobja usposabljanja ali izpopolnjevanja, razne pogodbe ipd.).</w:t>
      </w:r>
    </w:p>
    <w:p w:rsidR="00196230" w:rsidRPr="007123CA" w:rsidRDefault="00196230" w:rsidP="007123CA">
      <w:pPr>
        <w:spacing w:after="120" w:line="240" w:lineRule="auto"/>
        <w:rPr>
          <w:b/>
        </w:rPr>
      </w:pPr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Policist/policistka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5864087011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lastRenderedPageBreak/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1A3A57" w:rsidRPr="007123CA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  <w:bookmarkStart w:id="0" w:name="_GoBack"/>
      <w:bookmarkEnd w:id="0"/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Policist/policistka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5864087011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lastRenderedPageBreak/>
        <w:t xml:space="preserve">Za vse  dodatne informacije v zvezi z razpisom lahko zaprosite na elektronskem naslovu: </w:t>
      </w:r>
    </w:p>
    <w:p w:rsidR="007E1539" w:rsidRDefault="007123CA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A77FF"/>
    <w:multiLevelType w:val="multilevel"/>
    <w:tmpl w:val="ACA49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18B0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23CA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3221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5864-087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5864-087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5864-087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D52E6C-16B2-426C-81BA-DD24B0E4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2024-05-07T11:32:00Z</dcterms:created>
  <dcterms:modified xsi:type="dcterms:W3CDTF">2024-05-07T11:32:00Z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